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DC0" w:rsidRDefault="00673DC0" w:rsidP="00673DC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526415" cy="753745"/>
            <wp:effectExtent l="0" t="0" r="6985" b="8255"/>
            <wp:docPr id="1" name="Рисунок 1" descr="Описание: 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а штампи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Ханты-Мансийский автономный округ - Югра</w:t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Советский район</w:t>
      </w:r>
    </w:p>
    <w:p w:rsidR="00673DC0" w:rsidRDefault="00673DC0" w:rsidP="00673DC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  ДЕПУТАТОВ</w:t>
      </w:r>
    </w:p>
    <w:p w:rsidR="00673DC0" w:rsidRDefault="00673DC0" w:rsidP="00673DC0">
      <w:pPr>
        <w:pStyle w:val="a3"/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ГОРОДСКОГО ПОСЕЛЕНИЯ ТАЁЖНЫЙ</w:t>
      </w:r>
    </w:p>
    <w:p w:rsidR="00673DC0" w:rsidRDefault="00673DC0" w:rsidP="00673DC0">
      <w:pPr>
        <w:rPr>
          <w:sz w:val="22"/>
          <w:szCs w:val="22"/>
        </w:rPr>
      </w:pPr>
      <w:r>
        <w:tab/>
      </w:r>
      <w:r>
        <w:tab/>
      </w:r>
      <w:r>
        <w:rPr>
          <w:b/>
          <w:sz w:val="36"/>
          <w:u w:val="single"/>
        </w:rPr>
        <w:t xml:space="preserve">                                                                                       </w:t>
      </w:r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673DC0" w:rsidTr="00673DC0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673DC0" w:rsidRDefault="00673DC0">
            <w:pPr>
              <w:ind w:right="639"/>
              <w:jc w:val="right"/>
              <w:rPr>
                <w:b/>
                <w:lang w:eastAsia="en-US"/>
              </w:rPr>
            </w:pPr>
          </w:p>
        </w:tc>
      </w:tr>
    </w:tbl>
    <w:p w:rsidR="00673DC0" w:rsidRDefault="00673DC0" w:rsidP="00673DC0">
      <w:pPr>
        <w:ind w:right="-5"/>
        <w:jc w:val="center"/>
        <w:rPr>
          <w:b/>
          <w:sz w:val="48"/>
          <w:szCs w:val="48"/>
          <w:lang w:eastAsia="en-US"/>
        </w:rPr>
      </w:pPr>
      <w:proofErr w:type="gramStart"/>
      <w:r>
        <w:rPr>
          <w:b/>
          <w:sz w:val="48"/>
          <w:szCs w:val="48"/>
        </w:rPr>
        <w:t>Р</w:t>
      </w:r>
      <w:proofErr w:type="gramEnd"/>
      <w:r>
        <w:rPr>
          <w:b/>
          <w:sz w:val="48"/>
          <w:szCs w:val="48"/>
        </w:rPr>
        <w:t xml:space="preserve"> Е Ш Е Н И Е </w:t>
      </w:r>
    </w:p>
    <w:p w:rsidR="00673DC0" w:rsidRDefault="00673DC0" w:rsidP="00673DC0">
      <w:pPr>
        <w:ind w:right="-5"/>
        <w:jc w:val="center"/>
        <w:rPr>
          <w:sz w:val="20"/>
          <w:szCs w:val="20"/>
        </w:rPr>
      </w:pPr>
    </w:p>
    <w:p w:rsidR="00673DC0" w:rsidRDefault="00C92E47" w:rsidP="00673DC0">
      <w:pPr>
        <w:shd w:val="clear" w:color="auto" w:fill="FFFFFF"/>
        <w:jc w:val="both"/>
      </w:pPr>
      <w:r>
        <w:t>«</w:t>
      </w:r>
      <w:r w:rsidR="00DD586C">
        <w:t>13</w:t>
      </w:r>
      <w:r>
        <w:t>»</w:t>
      </w:r>
      <w:r w:rsidR="00D71154">
        <w:t xml:space="preserve"> </w:t>
      </w:r>
      <w:r w:rsidR="00E82F2B">
        <w:t xml:space="preserve"> </w:t>
      </w:r>
      <w:r w:rsidR="00B23313">
        <w:t>сентября</w:t>
      </w:r>
      <w:r w:rsidR="00673DC0">
        <w:t xml:space="preserve"> 202</w:t>
      </w:r>
      <w:r w:rsidR="00906A8C">
        <w:t>4</w:t>
      </w:r>
      <w:r w:rsidR="00673DC0">
        <w:t xml:space="preserve"> года</w:t>
      </w:r>
      <w:r w:rsidR="00673DC0">
        <w:tab/>
        <w:t xml:space="preserve">                                                          </w:t>
      </w:r>
      <w:r w:rsidR="00D71154">
        <w:t xml:space="preserve">            </w:t>
      </w:r>
      <w:r w:rsidR="00673DC0">
        <w:t xml:space="preserve">            </w:t>
      </w:r>
      <w:r w:rsidR="00E36673">
        <w:t xml:space="preserve">   </w:t>
      </w:r>
      <w:r w:rsidR="00673DC0">
        <w:t xml:space="preserve">   </w:t>
      </w:r>
      <w:r w:rsidR="00E36673">
        <w:t xml:space="preserve">  </w:t>
      </w:r>
      <w:r w:rsidR="00673DC0">
        <w:t xml:space="preserve"> </w:t>
      </w:r>
      <w:r w:rsidR="00DD586C">
        <w:t xml:space="preserve">     </w:t>
      </w:r>
      <w:r w:rsidR="00673DC0">
        <w:t xml:space="preserve">№ </w:t>
      </w:r>
      <w:r w:rsidR="00DD586C">
        <w:t>45</w:t>
      </w:r>
    </w:p>
    <w:p w:rsidR="00673DC0" w:rsidRDefault="00D71154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 xml:space="preserve">  </w:t>
      </w:r>
    </w:p>
    <w:p w:rsidR="00673DC0" w:rsidRDefault="00673DC0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</w:p>
    <w:p w:rsidR="00673DC0" w:rsidRDefault="00673DC0" w:rsidP="00770D16">
      <w:pPr>
        <w:shd w:val="clear" w:color="auto" w:fill="FFFFFF"/>
        <w:autoSpaceDE w:val="0"/>
        <w:autoSpaceDN w:val="0"/>
        <w:adjustRightInd w:val="0"/>
        <w:spacing w:line="276" w:lineRule="auto"/>
        <w:ind w:right="4818"/>
        <w:jc w:val="both"/>
      </w:pPr>
      <w:r>
        <w:t>О внесении изменений в решение  Совета депутатов городского поселения Таёжный от 2</w:t>
      </w:r>
      <w:r w:rsidR="00906A8C">
        <w:t>6</w:t>
      </w:r>
      <w:r>
        <w:t>.12.202</w:t>
      </w:r>
      <w:r w:rsidR="00906A8C">
        <w:t>3</w:t>
      </w:r>
      <w:r>
        <w:t xml:space="preserve"> № </w:t>
      </w:r>
      <w:r w:rsidR="00906A8C">
        <w:t>18</w:t>
      </w:r>
      <w:r>
        <w:t xml:space="preserve"> «О бюджете городского поселения Таёжный на 202</w:t>
      </w:r>
      <w:r w:rsidR="00906A8C">
        <w:t>4</w:t>
      </w:r>
      <w:r>
        <w:t xml:space="preserve"> год и плановый период 202</w:t>
      </w:r>
      <w:r w:rsidR="00906A8C">
        <w:t>5</w:t>
      </w:r>
      <w:r>
        <w:t xml:space="preserve"> и 202</w:t>
      </w:r>
      <w:r w:rsidR="00906A8C">
        <w:t>6</w:t>
      </w:r>
      <w:r>
        <w:t xml:space="preserve"> годов»</w:t>
      </w:r>
    </w:p>
    <w:p w:rsidR="00673DC0" w:rsidRDefault="00673DC0" w:rsidP="00673DC0">
      <w:pPr>
        <w:jc w:val="both"/>
      </w:pPr>
    </w:p>
    <w:p w:rsidR="00673DC0" w:rsidRDefault="00673DC0" w:rsidP="00770D16">
      <w:pPr>
        <w:pStyle w:val="a5"/>
        <w:widowControl w:val="0"/>
        <w:spacing w:line="276" w:lineRule="auto"/>
        <w:ind w:firstLine="567"/>
        <w:rPr>
          <w:spacing w:val="-2"/>
        </w:rPr>
      </w:pPr>
      <w:r>
        <w:t>В соответствии с Бюджетным кодексом Российской Федерации, Уставом городского поселения Таёжный</w:t>
      </w:r>
      <w:r>
        <w:rPr>
          <w:spacing w:val="-2"/>
        </w:rPr>
        <w:t>:</w:t>
      </w:r>
    </w:p>
    <w:p w:rsidR="00673DC0" w:rsidRDefault="00673DC0" w:rsidP="00673DC0">
      <w:pPr>
        <w:shd w:val="clear" w:color="auto" w:fill="FFFFFF"/>
        <w:ind w:firstLine="540"/>
        <w:jc w:val="both"/>
        <w:rPr>
          <w:color w:val="000000"/>
        </w:rPr>
      </w:pPr>
    </w:p>
    <w:p w:rsidR="00673DC0" w:rsidRDefault="00673DC0" w:rsidP="00673DC0">
      <w:pPr>
        <w:shd w:val="clear" w:color="auto" w:fill="FFFFFF"/>
        <w:jc w:val="center"/>
      </w:pPr>
      <w:r>
        <w:t>СОВЕТ ДЕПУТАТОВ ГОРОДСКОГО ПОСЕЛЕНИЯ ТАЁЖНЫЙ РЕШИЛ:</w:t>
      </w:r>
    </w:p>
    <w:p w:rsidR="00673DC0" w:rsidRDefault="00673DC0" w:rsidP="00EB3121">
      <w:pPr>
        <w:shd w:val="clear" w:color="auto" w:fill="FFFFFF"/>
        <w:autoSpaceDE w:val="0"/>
        <w:autoSpaceDN w:val="0"/>
        <w:adjustRightInd w:val="0"/>
        <w:jc w:val="both"/>
      </w:pPr>
    </w:p>
    <w:p w:rsidR="00673DC0" w:rsidRPr="00DA5C93" w:rsidRDefault="00673DC0" w:rsidP="00770D16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1. </w:t>
      </w:r>
      <w:r>
        <w:rPr>
          <w:color w:val="000000"/>
          <w:spacing w:val="7"/>
        </w:rPr>
        <w:t xml:space="preserve">Внести изменения </w:t>
      </w:r>
      <w:r>
        <w:t>в решение Совета депутатов городского посел</w:t>
      </w:r>
      <w:r w:rsidR="00915C07">
        <w:t xml:space="preserve">ения </w:t>
      </w:r>
      <w:r>
        <w:t>Таёжный от 2</w:t>
      </w:r>
      <w:r w:rsidR="00906A8C">
        <w:t>6</w:t>
      </w:r>
      <w:r>
        <w:t>.12.</w:t>
      </w:r>
      <w:r w:rsidRPr="00DA5C93">
        <w:t>202</w:t>
      </w:r>
      <w:r w:rsidR="00906A8C" w:rsidRPr="00DA5C93">
        <w:t>3</w:t>
      </w:r>
      <w:r w:rsidRPr="00DA5C93">
        <w:t xml:space="preserve"> № </w:t>
      </w:r>
      <w:r w:rsidR="00906A8C" w:rsidRPr="00DA5C93">
        <w:t>18</w:t>
      </w:r>
      <w:r w:rsidRPr="00DA5C93">
        <w:t xml:space="preserve"> «О бюджете городского поселения Таёжный на 202</w:t>
      </w:r>
      <w:r w:rsidR="00906A8C" w:rsidRPr="00DA5C93">
        <w:t>4</w:t>
      </w:r>
      <w:r w:rsidRPr="00DA5C93">
        <w:t xml:space="preserve"> год и плановый период 202</w:t>
      </w:r>
      <w:r w:rsidR="00906A8C" w:rsidRPr="00DA5C93">
        <w:t>5</w:t>
      </w:r>
      <w:r w:rsidRPr="00DA5C93">
        <w:t xml:space="preserve"> и 202</w:t>
      </w:r>
      <w:r w:rsidR="00906A8C" w:rsidRPr="00DA5C93">
        <w:t>6</w:t>
      </w:r>
      <w:r w:rsidRPr="00DA5C93">
        <w:t xml:space="preserve"> годов» (далее - Решение)</w:t>
      </w:r>
      <w:r w:rsidR="00915C07" w:rsidRPr="00DA5C93">
        <w:t xml:space="preserve"> следующие изменения</w:t>
      </w:r>
      <w:r w:rsidRPr="00DA5C93">
        <w:t>:</w:t>
      </w:r>
    </w:p>
    <w:p w:rsidR="00174911" w:rsidRDefault="00A11F3B" w:rsidP="007E0B1B">
      <w:pPr>
        <w:tabs>
          <w:tab w:val="left" w:pos="1418"/>
        </w:tabs>
        <w:spacing w:line="276" w:lineRule="auto"/>
        <w:ind w:firstLine="720"/>
      </w:pPr>
      <w:r>
        <w:t>1.</w:t>
      </w:r>
      <w:r w:rsidR="008C1855">
        <w:t>1</w:t>
      </w:r>
      <w:r>
        <w:t>.</w:t>
      </w:r>
      <w:r w:rsidR="00174911">
        <w:t xml:space="preserve"> Приложения 3, 5, 7, 9 к Решению изложить в новой редакции (приложение).</w:t>
      </w:r>
    </w:p>
    <w:p w:rsidR="00673DC0" w:rsidRDefault="002F346C" w:rsidP="00B31A8A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</w:pPr>
      <w:r>
        <w:t>2</w:t>
      </w:r>
      <w:r w:rsidR="00673DC0">
        <w:t xml:space="preserve">. </w:t>
      </w:r>
      <w:r w:rsidR="00673DC0">
        <w:rPr>
          <w:spacing w:val="-2"/>
        </w:rPr>
        <w:t xml:space="preserve">Опубликовать  данное  решение в газете «Вестник  </w:t>
      </w:r>
      <w:proofErr w:type="gramStart"/>
      <w:r w:rsidR="00673DC0">
        <w:rPr>
          <w:spacing w:val="-2"/>
        </w:rPr>
        <w:t>Таёжного</w:t>
      </w:r>
      <w:proofErr w:type="gramEnd"/>
      <w:r w:rsidR="00673DC0">
        <w:rPr>
          <w:spacing w:val="-2"/>
        </w:rPr>
        <w:t>».</w:t>
      </w:r>
    </w:p>
    <w:p w:rsidR="00673DC0" w:rsidRDefault="002F346C" w:rsidP="00B31A8A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</w:pPr>
      <w:r>
        <w:t>3</w:t>
      </w:r>
      <w:r w:rsidR="00673DC0" w:rsidRPr="00A93D7C">
        <w:t xml:space="preserve">. </w:t>
      </w:r>
      <w:r w:rsidR="00770D16">
        <w:t>Данное решение вступает в силу  после  официального  опубликования в газете «Вестник Таёжного».</w:t>
      </w:r>
    </w:p>
    <w:p w:rsidR="00673DC0" w:rsidRDefault="00673DC0" w:rsidP="00B31A8A">
      <w:pPr>
        <w:spacing w:line="276" w:lineRule="auto"/>
        <w:ind w:firstLine="567"/>
        <w:jc w:val="both"/>
      </w:pPr>
    </w:p>
    <w:p w:rsidR="00673DC0" w:rsidRDefault="00673DC0" w:rsidP="00B31A8A">
      <w:pPr>
        <w:spacing w:line="276" w:lineRule="auto"/>
        <w:ind w:firstLine="567"/>
        <w:jc w:val="both"/>
      </w:pPr>
    </w:p>
    <w:p w:rsidR="00673DC0" w:rsidRDefault="00673DC0" w:rsidP="00B31A8A">
      <w:pPr>
        <w:spacing w:line="276" w:lineRule="auto"/>
        <w:ind w:firstLine="567"/>
        <w:jc w:val="both"/>
      </w:pPr>
    </w:p>
    <w:p w:rsidR="00673DC0" w:rsidRDefault="00673DC0" w:rsidP="00673DC0">
      <w:pPr>
        <w:jc w:val="both"/>
      </w:pPr>
      <w:r>
        <w:t>Председатель Совета депутатов</w:t>
      </w:r>
    </w:p>
    <w:p w:rsidR="00673DC0" w:rsidRDefault="00673DC0" w:rsidP="00673DC0">
      <w:pPr>
        <w:jc w:val="both"/>
      </w:pPr>
      <w:r>
        <w:t xml:space="preserve">Городского поселения </w:t>
      </w:r>
      <w:proofErr w:type="gramStart"/>
      <w:r>
        <w:t>Таёжный</w:t>
      </w:r>
      <w:proofErr w:type="gramEnd"/>
      <w:r>
        <w:t xml:space="preserve">                                                                   </w:t>
      </w:r>
      <w:r w:rsidR="00906A8C">
        <w:t>Л.Ю. Халилова</w:t>
      </w:r>
    </w:p>
    <w:p w:rsidR="00673DC0" w:rsidRDefault="00673DC0" w:rsidP="00673DC0">
      <w:pPr>
        <w:jc w:val="both"/>
      </w:pPr>
    </w:p>
    <w:p w:rsidR="00673DC0" w:rsidRDefault="00673DC0" w:rsidP="00673DC0">
      <w:pPr>
        <w:jc w:val="both"/>
      </w:pPr>
    </w:p>
    <w:p w:rsidR="00915C07" w:rsidRDefault="00BC0393" w:rsidP="00673DC0">
      <w:r>
        <w:t>Г</w:t>
      </w:r>
      <w:r w:rsidR="00673DC0">
        <w:t>лав</w:t>
      </w:r>
      <w:r>
        <w:t>а</w:t>
      </w:r>
      <w:r w:rsidR="00673DC0">
        <w:t xml:space="preserve"> городского поселения </w:t>
      </w:r>
      <w:proofErr w:type="gramStart"/>
      <w:r w:rsidR="00673DC0">
        <w:t>Таёжный</w:t>
      </w:r>
      <w:proofErr w:type="gramEnd"/>
      <w:r w:rsidR="00673DC0">
        <w:t xml:space="preserve">                                               </w:t>
      </w:r>
      <w:r>
        <w:t xml:space="preserve">        </w:t>
      </w:r>
      <w:r w:rsidR="00673DC0">
        <w:t xml:space="preserve">  </w:t>
      </w:r>
      <w:r w:rsidR="00174911">
        <w:t xml:space="preserve">         </w:t>
      </w:r>
      <w:r w:rsidR="00673DC0">
        <w:t xml:space="preserve"> </w:t>
      </w:r>
      <w:r>
        <w:t xml:space="preserve">А.Р. </w:t>
      </w:r>
      <w:proofErr w:type="spellStart"/>
      <w:r>
        <w:t>Аширов</w:t>
      </w:r>
      <w:proofErr w:type="spellEnd"/>
    </w:p>
    <w:p w:rsidR="00C20EAE" w:rsidRDefault="00C20EAE" w:rsidP="00673DC0"/>
    <w:p w:rsidR="00C20EAE" w:rsidRDefault="00C20EAE" w:rsidP="00673DC0"/>
    <w:p w:rsidR="00C20EAE" w:rsidRDefault="00C20EAE" w:rsidP="00673DC0"/>
    <w:p w:rsidR="00C20EAE" w:rsidRDefault="00C20EAE" w:rsidP="00673DC0"/>
    <w:p w:rsidR="00C20EAE" w:rsidRDefault="00C20EAE" w:rsidP="00673DC0"/>
    <w:p w:rsidR="00C20EAE" w:rsidRDefault="00C20EAE" w:rsidP="00673DC0"/>
    <w:p w:rsidR="00C20EAE" w:rsidRDefault="00C20EAE" w:rsidP="00C20EAE">
      <w:pPr>
        <w:jc w:val="right"/>
      </w:pPr>
      <w:r>
        <w:lastRenderedPageBreak/>
        <w:t>Приложение</w:t>
      </w:r>
    </w:p>
    <w:p w:rsidR="00C20EAE" w:rsidRDefault="00C20EAE" w:rsidP="00C20EAE">
      <w:pPr>
        <w:jc w:val="right"/>
      </w:pPr>
      <w:r>
        <w:t>к решению Совета депутатов</w:t>
      </w:r>
    </w:p>
    <w:p w:rsidR="00C20EAE" w:rsidRDefault="00C20EAE" w:rsidP="00C20EAE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C20EAE" w:rsidRDefault="00C20EAE" w:rsidP="00C20EAE">
      <w:pPr>
        <w:jc w:val="right"/>
      </w:pPr>
      <w:r>
        <w:t>от 13.09.2024 № 45</w:t>
      </w:r>
    </w:p>
    <w:p w:rsidR="00C20EAE" w:rsidRDefault="00C20EAE" w:rsidP="00C20EAE">
      <w:pPr>
        <w:jc w:val="right"/>
      </w:pPr>
    </w:p>
    <w:p w:rsidR="001D3C33" w:rsidRDefault="001D3C33" w:rsidP="001D3C33">
      <w:pPr>
        <w:jc w:val="right"/>
      </w:pPr>
      <w:r>
        <w:t>Приложение</w:t>
      </w:r>
      <w:r>
        <w:t xml:space="preserve"> 3</w:t>
      </w:r>
    </w:p>
    <w:p w:rsidR="001D3C33" w:rsidRDefault="001D3C33" w:rsidP="001D3C33">
      <w:pPr>
        <w:jc w:val="right"/>
      </w:pPr>
      <w:r>
        <w:t>к решению Совета депутатов</w:t>
      </w:r>
    </w:p>
    <w:p w:rsidR="001D3C33" w:rsidRDefault="001D3C33" w:rsidP="001D3C33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1D3C33" w:rsidRDefault="001D3C33" w:rsidP="001D3C33">
      <w:pPr>
        <w:jc w:val="right"/>
      </w:pPr>
      <w:r>
        <w:t xml:space="preserve">от </w:t>
      </w:r>
      <w:r>
        <w:t>26</w:t>
      </w:r>
      <w:r>
        <w:t>.</w:t>
      </w:r>
      <w:r>
        <w:t>12</w:t>
      </w:r>
      <w:r>
        <w:t>.202</w:t>
      </w:r>
      <w:r>
        <w:t>3</w:t>
      </w:r>
      <w:r>
        <w:t xml:space="preserve"> № </w:t>
      </w:r>
      <w:r>
        <w:t>18</w:t>
      </w:r>
    </w:p>
    <w:p w:rsidR="001D3C33" w:rsidRDefault="001D3C33" w:rsidP="001D3C33">
      <w:pPr>
        <w:jc w:val="right"/>
      </w:pPr>
    </w:p>
    <w:tbl>
      <w:tblPr>
        <w:tblW w:w="10025" w:type="dxa"/>
        <w:tblInd w:w="93" w:type="dxa"/>
        <w:tblLook w:val="04A0" w:firstRow="1" w:lastRow="0" w:firstColumn="1" w:lastColumn="0" w:noHBand="0" w:noVBand="1"/>
      </w:tblPr>
      <w:tblGrid>
        <w:gridCol w:w="4977"/>
        <w:gridCol w:w="1299"/>
        <w:gridCol w:w="2670"/>
        <w:gridCol w:w="425"/>
        <w:gridCol w:w="418"/>
        <w:gridCol w:w="236"/>
      </w:tblGrid>
      <w:tr w:rsidR="001D3C33" w:rsidRPr="001D3C33" w:rsidTr="00086E72">
        <w:trPr>
          <w:gridAfter w:val="2"/>
          <w:wAfter w:w="654" w:type="dxa"/>
          <w:trHeight w:val="282"/>
        </w:trPr>
        <w:tc>
          <w:tcPr>
            <w:tcW w:w="937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D3C33" w:rsidRPr="001D3C33" w:rsidRDefault="001D3C33" w:rsidP="001D3C3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D3C33">
              <w:rPr>
                <w:b/>
                <w:bCs/>
                <w:color w:val="000000"/>
                <w:sz w:val="22"/>
                <w:szCs w:val="22"/>
              </w:rPr>
              <w:t>Распределение  бюджетных ассигнований  по разделам и подразделам классификации расходов бюджета  городского поселения Таёжный на 2024 год</w:t>
            </w:r>
          </w:p>
        </w:tc>
      </w:tr>
      <w:tr w:rsidR="001D3C33" w:rsidRPr="001D3C33" w:rsidTr="00086E72">
        <w:trPr>
          <w:gridAfter w:val="2"/>
          <w:wAfter w:w="654" w:type="dxa"/>
          <w:trHeight w:val="266"/>
        </w:trPr>
        <w:tc>
          <w:tcPr>
            <w:tcW w:w="93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3C33" w:rsidRPr="001D3C33" w:rsidRDefault="001D3C33" w:rsidP="001D3C3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D3C33" w:rsidRPr="001D3C33" w:rsidTr="00086E72">
        <w:trPr>
          <w:gridAfter w:val="2"/>
          <w:wAfter w:w="654" w:type="dxa"/>
          <w:trHeight w:val="285"/>
        </w:trPr>
        <w:tc>
          <w:tcPr>
            <w:tcW w:w="93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3C33" w:rsidRPr="001D3C33" w:rsidRDefault="001D3C33" w:rsidP="001D3C3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D3C33" w:rsidRPr="001D3C33" w:rsidTr="00086E72">
        <w:trPr>
          <w:gridAfter w:val="2"/>
          <w:wAfter w:w="654" w:type="dxa"/>
          <w:trHeight w:val="285"/>
        </w:trPr>
        <w:tc>
          <w:tcPr>
            <w:tcW w:w="93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3C33" w:rsidRPr="001D3C33" w:rsidRDefault="001D3C33" w:rsidP="001D3C3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9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1020"/>
        </w:trPr>
        <w:tc>
          <w:tcPr>
            <w:tcW w:w="49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Код по бюджетной классификации</w:t>
            </w:r>
            <w:r w:rsidRPr="001D3C33">
              <w:rPr>
                <w:color w:val="000000"/>
                <w:sz w:val="16"/>
                <w:szCs w:val="16"/>
              </w:rPr>
              <w:br/>
              <w:t>ФКР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7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2"/>
                <w:szCs w:val="12"/>
              </w:rPr>
            </w:pPr>
            <w:r w:rsidRPr="001D3C33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2"/>
                <w:szCs w:val="12"/>
              </w:rPr>
            </w:pPr>
            <w:r w:rsidRPr="001D3C33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2"/>
                <w:szCs w:val="12"/>
              </w:rPr>
            </w:pPr>
            <w:r w:rsidRPr="001D3C33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14 637 577,25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2 877 734,06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10 899 444,43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800 398,76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86 995,48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8 152 855,08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1 905 000,00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52 366,00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11 447 033,66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1 184 368,58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10 262 665,08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10 208 000,00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10 208 000,00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333 496,00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7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7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center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color w:val="000000"/>
                <w:sz w:val="16"/>
                <w:szCs w:val="16"/>
              </w:rPr>
            </w:pPr>
            <w:r w:rsidRPr="001D3C33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  <w:tr w:rsidR="001D3C33" w:rsidRPr="001D3C33" w:rsidTr="00086E72">
        <w:trPr>
          <w:trHeight w:val="270"/>
        </w:trPr>
        <w:tc>
          <w:tcPr>
            <w:tcW w:w="6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1D3C33" w:rsidRPr="001D3C33" w:rsidRDefault="001D3C33" w:rsidP="001D3C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D3C33">
              <w:rPr>
                <w:b/>
                <w:bCs/>
                <w:color w:val="000000"/>
                <w:sz w:val="16"/>
                <w:szCs w:val="16"/>
              </w:rPr>
              <w:t>52 183 907,47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C33" w:rsidRPr="001D3C33" w:rsidRDefault="001D3C33" w:rsidP="001D3C3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07DC0" w:rsidRDefault="00C07DC0" w:rsidP="00C07DC0">
      <w:pPr>
        <w:jc w:val="right"/>
      </w:pPr>
      <w:r>
        <w:lastRenderedPageBreak/>
        <w:t xml:space="preserve">Приложение </w:t>
      </w:r>
      <w:r>
        <w:t>5</w:t>
      </w:r>
    </w:p>
    <w:p w:rsidR="00C07DC0" w:rsidRDefault="00C07DC0" w:rsidP="00C07DC0">
      <w:pPr>
        <w:jc w:val="right"/>
      </w:pPr>
      <w:r>
        <w:t>к решению Совета депутатов</w:t>
      </w:r>
    </w:p>
    <w:p w:rsidR="00C07DC0" w:rsidRDefault="00C07DC0" w:rsidP="00C07DC0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C07DC0" w:rsidRDefault="00C07DC0" w:rsidP="00C07DC0">
      <w:pPr>
        <w:jc w:val="right"/>
      </w:pPr>
      <w:r>
        <w:t>от 26.12.2023 № 18</w:t>
      </w:r>
    </w:p>
    <w:p w:rsidR="00C07DC0" w:rsidRDefault="00C07DC0" w:rsidP="00C07DC0">
      <w:pPr>
        <w:jc w:val="right"/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364"/>
        <w:gridCol w:w="896"/>
        <w:gridCol w:w="922"/>
        <w:gridCol w:w="1204"/>
        <w:gridCol w:w="851"/>
        <w:gridCol w:w="1276"/>
      </w:tblGrid>
      <w:tr w:rsidR="002F4619" w:rsidRPr="002F4619" w:rsidTr="002F4619">
        <w:trPr>
          <w:trHeight w:val="285"/>
        </w:trPr>
        <w:tc>
          <w:tcPr>
            <w:tcW w:w="951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F4619">
              <w:rPr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(муниципальным программам городского поселения и непрограммным направлениям деятельности), видам </w:t>
            </w:r>
            <w:proofErr w:type="gramStart"/>
            <w:r w:rsidRPr="002F4619">
              <w:rPr>
                <w:bCs/>
                <w:color w:val="000000"/>
                <w:sz w:val="22"/>
                <w:szCs w:val="22"/>
              </w:rPr>
              <w:t>расходов классификации расходов бюджета  городского поселения</w:t>
            </w:r>
            <w:proofErr w:type="gramEnd"/>
            <w:r w:rsidRPr="002F4619">
              <w:rPr>
                <w:bCs/>
                <w:color w:val="000000"/>
                <w:sz w:val="22"/>
                <w:szCs w:val="22"/>
              </w:rPr>
              <w:t xml:space="preserve"> Таежный в ведомственной структуре расходов на 2024 год</w:t>
            </w:r>
          </w:p>
        </w:tc>
      </w:tr>
      <w:tr w:rsidR="002F4619" w:rsidRPr="002F4619" w:rsidTr="002F4619">
        <w:trPr>
          <w:trHeight w:val="1305"/>
        </w:trPr>
        <w:tc>
          <w:tcPr>
            <w:tcW w:w="951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2F4619" w:rsidRPr="002F4619" w:rsidTr="002F4619">
        <w:trPr>
          <w:trHeight w:val="270"/>
        </w:trPr>
        <w:tc>
          <w:tcPr>
            <w:tcW w:w="43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873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2024 год</w:t>
            </w:r>
          </w:p>
        </w:tc>
      </w:tr>
      <w:tr w:rsidR="002F4619" w:rsidRPr="002F4619" w:rsidTr="002F4619">
        <w:trPr>
          <w:trHeight w:val="960"/>
        </w:trPr>
        <w:tc>
          <w:tcPr>
            <w:tcW w:w="436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Администратор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</w:p>
        </w:tc>
      </w:tr>
      <w:tr w:rsidR="002F4619" w:rsidRPr="002F4619" w:rsidTr="002F4619">
        <w:trPr>
          <w:trHeight w:val="27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2"/>
                <w:szCs w:val="12"/>
              </w:rPr>
            </w:pPr>
            <w:r w:rsidRPr="002F4619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2"/>
                <w:szCs w:val="12"/>
              </w:rPr>
            </w:pPr>
            <w:r w:rsidRPr="002F4619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2"/>
                <w:szCs w:val="12"/>
              </w:rPr>
            </w:pPr>
            <w:r w:rsidRPr="002F4619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2"/>
                <w:szCs w:val="12"/>
              </w:rPr>
            </w:pPr>
            <w:r w:rsidRPr="002F4619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2"/>
                <w:szCs w:val="12"/>
              </w:rPr>
            </w:pPr>
            <w:r w:rsidRPr="002F4619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2"/>
                <w:szCs w:val="12"/>
              </w:rPr>
            </w:pPr>
            <w:r w:rsidRPr="002F4619">
              <w:rPr>
                <w:color w:val="000000"/>
                <w:sz w:val="12"/>
                <w:szCs w:val="12"/>
              </w:rPr>
              <w:t>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Администрация (городского, сельского) поселения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52 183 907,47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14 637 577,25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1 899 803,43</w:t>
            </w:r>
          </w:p>
        </w:tc>
      </w:tr>
      <w:tr w:rsidR="002F4619" w:rsidRPr="002F4619" w:rsidTr="002F4619">
        <w:trPr>
          <w:trHeight w:val="48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84 980,20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791 950,43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10 899 444,43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10 821 685,90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10 821 685,90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10 821 685,90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6 542 482,00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140 876,13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2 454 227,77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1 304 100,00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280 000,00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2F4619" w:rsidRPr="002F4619" w:rsidTr="002F4619">
        <w:trPr>
          <w:trHeight w:val="36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79 249,16</w:t>
            </w:r>
          </w:p>
        </w:tc>
      </w:tr>
      <w:tr w:rsidR="002F4619" w:rsidRPr="002F4619" w:rsidTr="002F4619">
        <w:trPr>
          <w:trHeight w:val="36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20 750,84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77 758,53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77 758,53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77 758,53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77 758,53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77 758,53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77 758,53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77 758,53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800 398,76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58 800,00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679 598,76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679 598,76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679 598,76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679 598,76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652 098,76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652 098,76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289 500,00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362 598,76</w:t>
            </w:r>
          </w:p>
        </w:tc>
      </w:tr>
      <w:tr w:rsidR="002F4619" w:rsidRPr="002F4619" w:rsidTr="002F4619">
        <w:trPr>
          <w:trHeight w:val="27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2F4619" w:rsidRPr="002F4619" w:rsidTr="002F4619">
        <w:trPr>
          <w:trHeight w:val="28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2F4619" w:rsidRPr="002F4619" w:rsidTr="002F4619">
        <w:trPr>
          <w:trHeight w:val="264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27 500,00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541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Расходы на выплаты персоналу государственных </w:t>
            </w: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243 200,00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86 995,48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32 049,35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15 701,24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2F4619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2F4619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16 504,92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2F4619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2F4619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7 073,54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8 152 855,08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1 905 000,00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905 000,00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905 000,00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2F4619" w:rsidRPr="002F4619" w:rsidTr="002F4619">
        <w:trPr>
          <w:trHeight w:val="30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4 999 789,08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919 700,00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919 700,00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276 000,00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52 366,00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34 000,00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2F4619" w:rsidRPr="002F4619" w:rsidTr="002F4619">
        <w:trPr>
          <w:trHeight w:val="30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71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11 447 033,66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1 184 368,58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2F4619" w:rsidRPr="002F4619" w:rsidTr="002F4619">
        <w:trPr>
          <w:trHeight w:val="28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59 600,00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852 092,79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271 675,79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10 262 665,08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7 992 757,73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3 787 716,68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3 787 716,68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3 787 716,68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3 787 716,68</w:t>
            </w:r>
          </w:p>
        </w:tc>
      </w:tr>
      <w:tr w:rsidR="002F4619" w:rsidRPr="002F4619" w:rsidTr="002F4619">
        <w:trPr>
          <w:trHeight w:val="31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3 787 716,68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3 787 716,68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4 205 041,05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440100000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440199990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2 832 183,64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2 832 183,64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952 000,00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952 000,00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1 820 400,08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1 820 400,08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1 820 400,08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1 820 400,08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1 820 400,08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1 820 400,08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624 979,93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1 195 420,15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2F4619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F4619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</w:t>
            </w:r>
            <w:r w:rsidRPr="002F4619">
              <w:rPr>
                <w:color w:val="000000"/>
                <w:sz w:val="16"/>
                <w:szCs w:val="16"/>
              </w:rPr>
              <w:lastRenderedPageBreak/>
              <w:t>(муниципальной) собственности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187 000,00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262 507,27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262 507,27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9 858 000,00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7 790 000,00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7 710 000,00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2 023 000,00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2 023 000,00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45 000,00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45 000,00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333 496,00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</w:t>
            </w: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 xml:space="preserve">социальной инфраструктуры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6 897 000,00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5 930 000,00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5 860 000,00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2F4619" w:rsidRPr="002F4619" w:rsidTr="002F4619">
        <w:trPr>
          <w:trHeight w:val="27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967 000,00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967 000,00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2F4619" w:rsidRPr="002F4619" w:rsidTr="002F4619">
        <w:trPr>
          <w:trHeight w:val="27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2F4619" w:rsidRPr="002F4619" w:rsidTr="002F461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2F4619" w:rsidRPr="002F4619" w:rsidTr="002F4619">
        <w:trPr>
          <w:trHeight w:val="27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2F4619" w:rsidRPr="002F4619" w:rsidTr="002F4619">
        <w:trPr>
          <w:trHeight w:val="270"/>
        </w:trPr>
        <w:tc>
          <w:tcPr>
            <w:tcW w:w="8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52 183 907,47</w:t>
            </w:r>
          </w:p>
        </w:tc>
      </w:tr>
    </w:tbl>
    <w:p w:rsidR="00C07DC0" w:rsidRDefault="00C07DC0" w:rsidP="00C07DC0">
      <w:pPr>
        <w:jc w:val="right"/>
      </w:pPr>
    </w:p>
    <w:p w:rsidR="001D3C33" w:rsidRPr="001D3C33" w:rsidRDefault="001D3C33" w:rsidP="001D3C33">
      <w:pPr>
        <w:jc w:val="right"/>
      </w:pPr>
    </w:p>
    <w:p w:rsidR="00C20EAE" w:rsidRPr="001D3C33" w:rsidRDefault="00C20EAE" w:rsidP="00C20EAE"/>
    <w:p w:rsidR="00C20EAE" w:rsidRDefault="00C20EAE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2F4619">
      <w:pPr>
        <w:jc w:val="right"/>
      </w:pPr>
      <w:r>
        <w:lastRenderedPageBreak/>
        <w:t xml:space="preserve">Приложение </w:t>
      </w:r>
      <w:r>
        <w:t>7</w:t>
      </w:r>
    </w:p>
    <w:p w:rsidR="002F4619" w:rsidRDefault="002F4619" w:rsidP="002F4619">
      <w:pPr>
        <w:jc w:val="right"/>
      </w:pPr>
      <w:r>
        <w:t>к решению Совета депутатов</w:t>
      </w:r>
    </w:p>
    <w:p w:rsidR="002F4619" w:rsidRDefault="002F4619" w:rsidP="002F4619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2F4619" w:rsidRDefault="002F4619" w:rsidP="002F4619">
      <w:pPr>
        <w:jc w:val="right"/>
      </w:pPr>
      <w:r>
        <w:t>от 26.12.2023 № 18</w:t>
      </w:r>
    </w:p>
    <w:p w:rsidR="002F4619" w:rsidRDefault="002F4619" w:rsidP="002F4619">
      <w:pPr>
        <w:jc w:val="right"/>
      </w:pPr>
    </w:p>
    <w:tbl>
      <w:tblPr>
        <w:tblW w:w="9220" w:type="dxa"/>
        <w:tblInd w:w="93" w:type="dxa"/>
        <w:tblLook w:val="04A0" w:firstRow="1" w:lastRow="0" w:firstColumn="1" w:lastColumn="0" w:noHBand="0" w:noVBand="1"/>
      </w:tblPr>
      <w:tblGrid>
        <w:gridCol w:w="4437"/>
        <w:gridCol w:w="902"/>
        <w:gridCol w:w="1251"/>
        <w:gridCol w:w="1014"/>
        <w:gridCol w:w="1342"/>
        <w:gridCol w:w="274"/>
      </w:tblGrid>
      <w:tr w:rsidR="002F4619" w:rsidRPr="002F4619" w:rsidTr="002F4619">
        <w:trPr>
          <w:trHeight w:val="266"/>
        </w:trPr>
        <w:tc>
          <w:tcPr>
            <w:tcW w:w="92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F4619">
              <w:rPr>
                <w:bCs/>
                <w:color w:val="000000"/>
                <w:sz w:val="22"/>
                <w:szCs w:val="22"/>
              </w:rPr>
              <w:t>Распределение бюджетных ассигнований по разделам, подразделам, целевым статьям (муниципальным программам городского поселения Таёжный и непрограммным направлениям деятельности), группам и подгруппам видов расходов бюджета городского поселения Таёжный на 2024 год</w:t>
            </w:r>
          </w:p>
        </w:tc>
      </w:tr>
      <w:tr w:rsidR="002F4619" w:rsidRPr="002F4619" w:rsidTr="002F4619">
        <w:trPr>
          <w:trHeight w:val="1500"/>
        </w:trPr>
        <w:tc>
          <w:tcPr>
            <w:tcW w:w="92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2F4619" w:rsidRPr="002F4619" w:rsidTr="002F4619">
        <w:trPr>
          <w:trHeight w:val="270"/>
        </w:trPr>
        <w:tc>
          <w:tcPr>
            <w:tcW w:w="44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3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70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2"/>
                <w:szCs w:val="12"/>
              </w:rPr>
            </w:pPr>
            <w:r w:rsidRPr="002F4619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2"/>
                <w:szCs w:val="12"/>
              </w:rPr>
            </w:pPr>
            <w:r w:rsidRPr="002F4619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2"/>
                <w:szCs w:val="12"/>
              </w:rPr>
            </w:pPr>
            <w:r w:rsidRPr="002F4619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2"/>
                <w:szCs w:val="12"/>
              </w:rPr>
            </w:pPr>
            <w:r w:rsidRPr="002F4619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2"/>
                <w:szCs w:val="12"/>
              </w:rPr>
            </w:pPr>
            <w:r w:rsidRPr="002F4619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9 858 000,00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7 710 000,00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6 897 000,00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5 860 000,00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8 992 757,73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3 787 716,68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3 787 716,68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3 787 716,68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3 787 716,68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3 787 716,68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3 787 716,68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5 205 041,05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440100000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440199990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3 832 183,64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952 000,00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686 098,76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686 098,76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289 500,00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362 598,76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27 500,00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14 398 831,74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14 398 831,74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14 398 831,74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1 899 803,43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84 980,20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791 950,43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6 542 482,00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140 876,13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2 454 227,77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1 304 100,00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243 200,00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107 000,00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79 249,16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20 750,84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2F4619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2F4619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2F4619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2F4619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77 758,53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624 979,93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1 195 420,15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1 712 641,85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1 652 641,85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852 092,79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468 873,27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2F4619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F4619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281 873,27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262 507,27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331 675,79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271 675,79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4 999 789,08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919 700,00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Комплекс процессных мероприятий «Развитие гражданского общества»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70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70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70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  <w:tr w:rsidR="002F4619" w:rsidRPr="002F4619" w:rsidTr="002F4619">
        <w:trPr>
          <w:trHeight w:val="270"/>
        </w:trPr>
        <w:tc>
          <w:tcPr>
            <w:tcW w:w="76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52 183 907,47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19" w:rsidRPr="002F4619" w:rsidRDefault="002F4619" w:rsidP="002F461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4619" w:rsidRDefault="002F4619" w:rsidP="002F4619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1D3C33">
      <w:pPr>
        <w:jc w:val="right"/>
      </w:pPr>
    </w:p>
    <w:p w:rsidR="002F4619" w:rsidRDefault="002F4619" w:rsidP="002F4619">
      <w:pPr>
        <w:jc w:val="right"/>
      </w:pPr>
      <w:r>
        <w:lastRenderedPageBreak/>
        <w:t xml:space="preserve">Приложение </w:t>
      </w:r>
      <w:r>
        <w:t>9</w:t>
      </w:r>
    </w:p>
    <w:p w:rsidR="002F4619" w:rsidRDefault="002F4619" w:rsidP="002F4619">
      <w:pPr>
        <w:jc w:val="right"/>
      </w:pPr>
      <w:r>
        <w:t>к решению Совета депутатов</w:t>
      </w:r>
    </w:p>
    <w:p w:rsidR="002F4619" w:rsidRDefault="002F4619" w:rsidP="002F4619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2F4619" w:rsidRDefault="002F4619" w:rsidP="002F4619">
      <w:pPr>
        <w:jc w:val="right"/>
      </w:pPr>
      <w:r>
        <w:t>от 26.12.2023 № 18</w:t>
      </w:r>
    </w:p>
    <w:tbl>
      <w:tblPr>
        <w:tblW w:w="9045" w:type="dxa"/>
        <w:tblInd w:w="93" w:type="dxa"/>
        <w:tblLook w:val="04A0" w:firstRow="1" w:lastRow="0" w:firstColumn="1" w:lastColumn="0" w:noHBand="0" w:noVBand="1"/>
      </w:tblPr>
      <w:tblGrid>
        <w:gridCol w:w="5260"/>
        <w:gridCol w:w="1289"/>
        <w:gridCol w:w="941"/>
        <w:gridCol w:w="1299"/>
        <w:gridCol w:w="256"/>
      </w:tblGrid>
      <w:tr w:rsidR="002F4619" w:rsidRPr="002F4619" w:rsidTr="002F4619">
        <w:trPr>
          <w:trHeight w:val="1365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F4619">
              <w:rPr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целевым статьям (муниципальным программам городского поселения направлениям деятельности), группам и подгруппам </w:t>
            </w:r>
            <w:proofErr w:type="gramStart"/>
            <w:r w:rsidRPr="002F4619">
              <w:rPr>
                <w:bCs/>
                <w:color w:val="000000"/>
                <w:sz w:val="22"/>
                <w:szCs w:val="22"/>
              </w:rPr>
              <w:t>видов расходов классификации расходов бюджета  городского поселения</w:t>
            </w:r>
            <w:proofErr w:type="gramEnd"/>
            <w:r w:rsidRPr="002F4619">
              <w:rPr>
                <w:bCs/>
                <w:color w:val="000000"/>
                <w:sz w:val="22"/>
                <w:szCs w:val="22"/>
              </w:rPr>
              <w:t xml:space="preserve"> Таежный  на 2024 год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F4619" w:rsidRPr="002F4619" w:rsidTr="002F4619">
        <w:trPr>
          <w:trHeight w:val="450"/>
        </w:trPr>
        <w:tc>
          <w:tcPr>
            <w:tcW w:w="5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2024 год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555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</w:p>
        </w:tc>
      </w:tr>
      <w:tr w:rsidR="002F4619" w:rsidRPr="002F4619" w:rsidTr="002F4619">
        <w:trPr>
          <w:trHeight w:val="27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2"/>
                <w:szCs w:val="12"/>
              </w:rPr>
            </w:pPr>
            <w:r w:rsidRPr="002F4619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2"/>
                <w:szCs w:val="12"/>
              </w:rPr>
            </w:pPr>
            <w:r w:rsidRPr="002F4619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2"/>
                <w:szCs w:val="12"/>
              </w:rPr>
            </w:pPr>
            <w:r w:rsidRPr="002F4619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2"/>
                <w:szCs w:val="12"/>
              </w:rPr>
            </w:pPr>
            <w:r w:rsidRPr="002F4619">
              <w:rPr>
                <w:color w:val="000000"/>
                <w:sz w:val="12"/>
                <w:szCs w:val="12"/>
              </w:rPr>
              <w:t>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905 000,00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59 600,00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9 858 000,00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7 710 000,00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 xml:space="preserve">Субсидии бюджетным учреждениям на финансовое обеспечение </w:t>
            </w:r>
            <w:r w:rsidRPr="002F4619">
              <w:rPr>
                <w:color w:val="000000"/>
                <w:sz w:val="16"/>
                <w:szCs w:val="16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lastRenderedPageBreak/>
              <w:t>0240220650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2 023 000,00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45 000,00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6 897 000,00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5 860 000,00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967 000,00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8 992 757,73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3 787 716,68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3 787 716,68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3 787 716,68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3 787 716,68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3 787 716,68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3 787 716,68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5 205 041,05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440100000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440199990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3 832 183,64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2 832 183,64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</w:t>
            </w: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 xml:space="preserve">общественных территорий </w:t>
            </w:r>
            <w:proofErr w:type="spellStart"/>
            <w:r w:rsidRPr="002F4619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2F4619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0440300000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952 000,00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58 800,00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15 701,24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276 000,00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686 098,76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686 098,76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323 500,00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362 598,76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27 500,00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14 398 831,74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14 398 831,74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14 398 831,74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1 899 803,43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84 980,20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791 950,43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6 542 482,00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140 876,13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2 454 227,77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1 405 100,00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280 000,00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243 200,00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32 049,35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79 249,16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20 750,84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2F4619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2F4619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16 504,92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2F4619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2F4619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7 073,54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624 979,93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1 273 178,68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1 712 641,85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1 652 641,85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852 092,79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468 873,27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2F4619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F4619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187 000,00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281 873,27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281 873,27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331 675,79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271 675,79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4 999 789,08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919 700,00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416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7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7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2F461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2F461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5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7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center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color w:val="000000"/>
                <w:sz w:val="16"/>
                <w:szCs w:val="16"/>
              </w:rPr>
            </w:pPr>
            <w:r w:rsidRPr="002F461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2F4619" w:rsidRPr="002F4619" w:rsidTr="002F4619">
        <w:trPr>
          <w:trHeight w:val="270"/>
        </w:trPr>
        <w:tc>
          <w:tcPr>
            <w:tcW w:w="74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F4619" w:rsidRPr="002F4619" w:rsidRDefault="002F4619" w:rsidP="002F461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F4619">
              <w:rPr>
                <w:bCs/>
                <w:color w:val="000000"/>
                <w:sz w:val="16"/>
                <w:szCs w:val="16"/>
              </w:rPr>
              <w:t>52 183 907,47</w:t>
            </w:r>
          </w:p>
        </w:tc>
      </w:tr>
    </w:tbl>
    <w:p w:rsidR="002F4619" w:rsidRDefault="002F4619" w:rsidP="002F4619">
      <w:bookmarkStart w:id="0" w:name="_GoBack"/>
      <w:bookmarkEnd w:id="0"/>
    </w:p>
    <w:sectPr w:rsidR="002F4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43208"/>
    <w:multiLevelType w:val="hybridMultilevel"/>
    <w:tmpl w:val="985A6106"/>
    <w:lvl w:ilvl="0" w:tplc="D52A28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DC0"/>
    <w:rsid w:val="000026F7"/>
    <w:rsid w:val="00051DA9"/>
    <w:rsid w:val="0007742B"/>
    <w:rsid w:val="00086E72"/>
    <w:rsid w:val="000D01FB"/>
    <w:rsid w:val="00144E8A"/>
    <w:rsid w:val="00174911"/>
    <w:rsid w:val="001D3C33"/>
    <w:rsid w:val="00217ED2"/>
    <w:rsid w:val="00263441"/>
    <w:rsid w:val="002F346C"/>
    <w:rsid w:val="002F4619"/>
    <w:rsid w:val="004C62A6"/>
    <w:rsid w:val="004E0E00"/>
    <w:rsid w:val="005C62FE"/>
    <w:rsid w:val="00642090"/>
    <w:rsid w:val="00671627"/>
    <w:rsid w:val="00673DC0"/>
    <w:rsid w:val="007215E5"/>
    <w:rsid w:val="0073338D"/>
    <w:rsid w:val="00770D16"/>
    <w:rsid w:val="007E0B1B"/>
    <w:rsid w:val="008144F6"/>
    <w:rsid w:val="008C1855"/>
    <w:rsid w:val="00906A8C"/>
    <w:rsid w:val="00915C07"/>
    <w:rsid w:val="00954932"/>
    <w:rsid w:val="00A11F3B"/>
    <w:rsid w:val="00A93D7C"/>
    <w:rsid w:val="00B22DF1"/>
    <w:rsid w:val="00B23313"/>
    <w:rsid w:val="00B31A8A"/>
    <w:rsid w:val="00BC0393"/>
    <w:rsid w:val="00BF0A89"/>
    <w:rsid w:val="00C07DC0"/>
    <w:rsid w:val="00C20EAE"/>
    <w:rsid w:val="00C27125"/>
    <w:rsid w:val="00C575B4"/>
    <w:rsid w:val="00C7227C"/>
    <w:rsid w:val="00C92E47"/>
    <w:rsid w:val="00CA644C"/>
    <w:rsid w:val="00D71154"/>
    <w:rsid w:val="00DA5C93"/>
    <w:rsid w:val="00DD586C"/>
    <w:rsid w:val="00E01795"/>
    <w:rsid w:val="00E36673"/>
    <w:rsid w:val="00E62F41"/>
    <w:rsid w:val="00E65CEF"/>
    <w:rsid w:val="00E82F2B"/>
    <w:rsid w:val="00EB12C5"/>
    <w:rsid w:val="00EB3121"/>
    <w:rsid w:val="00F57DD8"/>
    <w:rsid w:val="00F7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F461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F4619"/>
    <w:rPr>
      <w:color w:val="800080"/>
      <w:u w:val="single"/>
    </w:rPr>
  </w:style>
  <w:style w:type="paragraph" w:customStyle="1" w:styleId="xl65">
    <w:name w:val="xl65"/>
    <w:basedOn w:val="a"/>
    <w:rsid w:val="002F46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6">
    <w:name w:val="xl66"/>
    <w:basedOn w:val="a"/>
    <w:rsid w:val="002F46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7">
    <w:name w:val="xl67"/>
    <w:basedOn w:val="a"/>
    <w:rsid w:val="002F461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68">
    <w:name w:val="xl68"/>
    <w:basedOn w:val="a"/>
    <w:rsid w:val="002F46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69">
    <w:name w:val="xl69"/>
    <w:basedOn w:val="a"/>
    <w:rsid w:val="002F461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2F461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1">
    <w:name w:val="xl71"/>
    <w:basedOn w:val="a"/>
    <w:rsid w:val="002F461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2F461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2F461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2F461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5">
    <w:name w:val="xl75"/>
    <w:basedOn w:val="a"/>
    <w:rsid w:val="002F461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6">
    <w:name w:val="xl76"/>
    <w:basedOn w:val="a"/>
    <w:rsid w:val="002F461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7">
    <w:name w:val="xl77"/>
    <w:basedOn w:val="a"/>
    <w:rsid w:val="002F4619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78">
    <w:name w:val="xl78"/>
    <w:basedOn w:val="a"/>
    <w:rsid w:val="002F461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79">
    <w:name w:val="xl79"/>
    <w:basedOn w:val="a"/>
    <w:rsid w:val="002F461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0">
    <w:name w:val="xl80"/>
    <w:basedOn w:val="a"/>
    <w:rsid w:val="002F461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1">
    <w:name w:val="xl81"/>
    <w:basedOn w:val="a"/>
    <w:rsid w:val="002F461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2">
    <w:name w:val="xl82"/>
    <w:basedOn w:val="a"/>
    <w:rsid w:val="002F461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3">
    <w:name w:val="xl83"/>
    <w:basedOn w:val="a"/>
    <w:rsid w:val="002F461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4">
    <w:name w:val="xl84"/>
    <w:basedOn w:val="a"/>
    <w:rsid w:val="002F461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F461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F4619"/>
    <w:rPr>
      <w:color w:val="800080"/>
      <w:u w:val="single"/>
    </w:rPr>
  </w:style>
  <w:style w:type="paragraph" w:customStyle="1" w:styleId="xl65">
    <w:name w:val="xl65"/>
    <w:basedOn w:val="a"/>
    <w:rsid w:val="002F46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6">
    <w:name w:val="xl66"/>
    <w:basedOn w:val="a"/>
    <w:rsid w:val="002F46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7">
    <w:name w:val="xl67"/>
    <w:basedOn w:val="a"/>
    <w:rsid w:val="002F461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68">
    <w:name w:val="xl68"/>
    <w:basedOn w:val="a"/>
    <w:rsid w:val="002F46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69">
    <w:name w:val="xl69"/>
    <w:basedOn w:val="a"/>
    <w:rsid w:val="002F461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2F461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1">
    <w:name w:val="xl71"/>
    <w:basedOn w:val="a"/>
    <w:rsid w:val="002F461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2F461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2F461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2F461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5">
    <w:name w:val="xl75"/>
    <w:basedOn w:val="a"/>
    <w:rsid w:val="002F461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6">
    <w:name w:val="xl76"/>
    <w:basedOn w:val="a"/>
    <w:rsid w:val="002F461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7">
    <w:name w:val="xl77"/>
    <w:basedOn w:val="a"/>
    <w:rsid w:val="002F4619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78">
    <w:name w:val="xl78"/>
    <w:basedOn w:val="a"/>
    <w:rsid w:val="002F461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79">
    <w:name w:val="xl79"/>
    <w:basedOn w:val="a"/>
    <w:rsid w:val="002F461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0">
    <w:name w:val="xl80"/>
    <w:basedOn w:val="a"/>
    <w:rsid w:val="002F461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1">
    <w:name w:val="xl81"/>
    <w:basedOn w:val="a"/>
    <w:rsid w:val="002F461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2">
    <w:name w:val="xl82"/>
    <w:basedOn w:val="a"/>
    <w:rsid w:val="002F461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3">
    <w:name w:val="xl83"/>
    <w:basedOn w:val="a"/>
    <w:rsid w:val="002F461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4">
    <w:name w:val="xl84"/>
    <w:basedOn w:val="a"/>
    <w:rsid w:val="002F461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24</Pages>
  <Words>12910</Words>
  <Characters>73588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PS</cp:lastModifiedBy>
  <cp:revision>22</cp:revision>
  <cp:lastPrinted>2024-09-13T09:25:00Z</cp:lastPrinted>
  <dcterms:created xsi:type="dcterms:W3CDTF">2024-03-01T03:37:00Z</dcterms:created>
  <dcterms:modified xsi:type="dcterms:W3CDTF">2024-09-13T09:47:00Z</dcterms:modified>
</cp:coreProperties>
</file>